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2B723" w14:textId="77777777" w:rsidR="00905F58" w:rsidRDefault="00905F58" w:rsidP="001B6A55">
      <w:pPr>
        <w:pStyle w:val="Title"/>
        <w:tabs>
          <w:tab w:val="left" w:pos="3467"/>
          <w:tab w:val="center" w:pos="5400"/>
        </w:tabs>
        <w:rPr>
          <w:rFonts w:ascii="Arial" w:hAnsi="Arial" w:cs="Arial"/>
          <w:b/>
          <w:sz w:val="24"/>
        </w:rPr>
      </w:pPr>
    </w:p>
    <w:p w14:paraId="4F16A489" w14:textId="23B2A222" w:rsidR="00DD24D9" w:rsidRPr="00F51E3C" w:rsidRDefault="00DD24D9" w:rsidP="001B6A55">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08ED9863"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B56884">
        <w:rPr>
          <w:rFonts w:ascii="Arial" w:hAnsi="Arial" w:cs="Arial"/>
          <w:b/>
        </w:rPr>
        <w:t xml:space="preserve">April </w:t>
      </w:r>
      <w:r w:rsidR="00B6203B">
        <w:rPr>
          <w:rFonts w:ascii="Arial" w:hAnsi="Arial" w:cs="Arial"/>
          <w:b/>
        </w:rPr>
        <w:t>1</w:t>
      </w:r>
      <w:r w:rsidR="002354D6">
        <w:rPr>
          <w:rFonts w:ascii="Arial" w:hAnsi="Arial" w:cs="Arial"/>
          <w:b/>
        </w:rPr>
        <w:t>9</w:t>
      </w:r>
      <w:r w:rsidR="002F6B9C">
        <w:rPr>
          <w:rFonts w:ascii="Arial" w:hAnsi="Arial" w:cs="Arial"/>
          <w:b/>
        </w:rPr>
        <w:t>, 2026</w:t>
      </w:r>
    </w:p>
    <w:p w14:paraId="7B1D55F5" w14:textId="433B64DA" w:rsidR="00147EF7" w:rsidRDefault="00D52021" w:rsidP="005458F4">
      <w:pPr>
        <w:jc w:val="center"/>
        <w:rPr>
          <w:rFonts w:ascii="Arial" w:hAnsi="Arial" w:cs="Arial"/>
          <w:b/>
          <w:i/>
        </w:rPr>
      </w:pPr>
      <w:r>
        <w:rPr>
          <w:rFonts w:ascii="Arial" w:hAnsi="Arial" w:cs="Arial"/>
          <w:b/>
          <w:i/>
        </w:rPr>
        <w:t>“</w:t>
      </w:r>
      <w:r w:rsidR="00B22FD6">
        <w:rPr>
          <w:rFonts w:ascii="Arial" w:hAnsi="Arial" w:cs="Arial"/>
          <w:b/>
          <w:i/>
        </w:rPr>
        <w:t>This We Believe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2354D6">
        <w:rPr>
          <w:rFonts w:ascii="Arial" w:hAnsi="Arial" w:cs="Arial"/>
          <w:b/>
          <w:i/>
        </w:rPr>
        <w:t>9</w:t>
      </w:r>
      <w:r w:rsidR="00362CE2">
        <w:rPr>
          <w:rFonts w:ascii="Arial" w:hAnsi="Arial" w:cs="Arial"/>
          <w:b/>
          <w:i/>
        </w:rPr>
        <w:t>:</w:t>
      </w:r>
      <w:r w:rsidR="00C23141">
        <w:rPr>
          <w:rFonts w:ascii="Arial" w:hAnsi="Arial" w:cs="Arial"/>
          <w:b/>
          <w:i/>
        </w:rPr>
        <w:t xml:space="preserve"> </w:t>
      </w:r>
      <w:r w:rsidR="00C65102">
        <w:rPr>
          <w:rFonts w:ascii="Arial" w:hAnsi="Arial" w:cs="Arial"/>
          <w:b/>
          <w:i/>
        </w:rPr>
        <w:t xml:space="preserve">(Letting Go of) </w:t>
      </w:r>
      <w:r w:rsidR="00B6203B">
        <w:rPr>
          <w:rFonts w:ascii="Arial" w:hAnsi="Arial" w:cs="Arial"/>
          <w:b/>
          <w:i/>
        </w:rPr>
        <w:t>U</w:t>
      </w:r>
      <w:r w:rsidR="002354D6">
        <w:rPr>
          <w:rFonts w:ascii="Arial" w:hAnsi="Arial" w:cs="Arial"/>
          <w:b/>
          <w:i/>
        </w:rPr>
        <w:t>nwillingness to Conquer</w:t>
      </w:r>
      <w:r w:rsidR="00E123EF">
        <w:rPr>
          <w:rFonts w:ascii="Arial" w:hAnsi="Arial" w:cs="Arial"/>
          <w:b/>
          <w:i/>
        </w:rPr>
        <w:t>,</w:t>
      </w:r>
      <w:r w:rsidR="00362CE2">
        <w:rPr>
          <w:rFonts w:ascii="Arial" w:hAnsi="Arial" w:cs="Arial"/>
          <w:b/>
          <w:i/>
        </w:rPr>
        <w:t xml:space="preserve">” </w:t>
      </w:r>
      <w:r w:rsidR="008B15B1">
        <w:rPr>
          <w:rFonts w:ascii="Arial" w:hAnsi="Arial" w:cs="Arial"/>
          <w:b/>
          <w:i/>
        </w:rPr>
        <w:t xml:space="preserve">1 </w:t>
      </w:r>
      <w:r w:rsidR="00B56884">
        <w:rPr>
          <w:rFonts w:ascii="Arial" w:hAnsi="Arial" w:cs="Arial"/>
          <w:b/>
          <w:i/>
        </w:rPr>
        <w:t xml:space="preserve">Peter </w:t>
      </w:r>
      <w:r w:rsidR="00B6203B">
        <w:rPr>
          <w:rFonts w:ascii="Arial" w:hAnsi="Arial" w:cs="Arial"/>
          <w:b/>
          <w:i/>
        </w:rPr>
        <w:t xml:space="preserve">3: </w:t>
      </w:r>
      <w:r w:rsidR="002354D6">
        <w:rPr>
          <w:rFonts w:ascii="Arial" w:hAnsi="Arial" w:cs="Arial"/>
          <w:b/>
          <w:i/>
        </w:rPr>
        <w:t>21-22</w:t>
      </w:r>
    </w:p>
    <w:p w14:paraId="5D227B65" w14:textId="77777777" w:rsidR="005458F4" w:rsidRPr="007B16FF" w:rsidRDefault="005458F4" w:rsidP="005458F4">
      <w:pPr>
        <w:jc w:val="center"/>
        <w:rPr>
          <w:rFonts w:eastAsia="Arial" w:cs="Arial"/>
          <w:b/>
          <w:bCs/>
        </w:rPr>
      </w:pPr>
    </w:p>
    <w:p w14:paraId="2E251FE9" w14:textId="348B45CD" w:rsidR="002354D6" w:rsidRPr="002354D6" w:rsidRDefault="008B15B1" w:rsidP="002354D6">
      <w:pPr>
        <w:rPr>
          <w:rFonts w:asciiTheme="minorBidi" w:eastAsia="Arial" w:hAnsiTheme="minorBidi" w:cstheme="minorBidi"/>
          <w:b/>
          <w:bCs/>
          <w:i/>
          <w:iCs/>
        </w:rPr>
      </w:pPr>
      <w: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2354D6" w:rsidRPr="002354D6">
        <w:rPr>
          <w:rFonts w:asciiTheme="minorBidi" w:eastAsia="Arial" w:hAnsiTheme="minorBidi" w:cstheme="minorBidi"/>
          <w:b/>
          <w:bCs/>
          <w:i/>
          <w:iCs/>
        </w:rPr>
        <w:t>Today we continue our series dealing with two things that shape the entire Christian life:</w:t>
      </w:r>
      <w:r w:rsidR="002354D6">
        <w:rPr>
          <w:rFonts w:asciiTheme="minorBidi" w:eastAsia="Arial" w:hAnsiTheme="minorBidi" w:cstheme="minorBidi"/>
          <w:b/>
          <w:bCs/>
          <w:i/>
          <w:iCs/>
        </w:rPr>
        <w:t xml:space="preserve">  </w:t>
      </w:r>
      <w:r w:rsidR="002354D6" w:rsidRPr="002354D6">
        <w:rPr>
          <w:rFonts w:asciiTheme="minorBidi" w:eastAsia="Arial" w:hAnsiTheme="minorBidi" w:cstheme="minorBidi"/>
          <w:b/>
          <w:bCs/>
          <w:i/>
          <w:iCs/>
        </w:rPr>
        <w:t xml:space="preserve">What we believe… and what we leave (let go of). Today’s statement from the Apostles’ Creed is we believe </w:t>
      </w:r>
      <w:proofErr w:type="gramStart"/>
      <w:r w:rsidR="002354D6" w:rsidRPr="002354D6">
        <w:rPr>
          <w:rFonts w:asciiTheme="minorBidi" w:eastAsia="Arial" w:hAnsiTheme="minorBidi" w:cstheme="minorBidi"/>
          <w:b/>
          <w:bCs/>
          <w:i/>
          <w:iCs/>
        </w:rPr>
        <w:t>that :</w:t>
      </w:r>
      <w:proofErr w:type="gramEnd"/>
    </w:p>
    <w:p w14:paraId="614602D6" w14:textId="77777777" w:rsidR="002354D6" w:rsidRPr="002354D6" w:rsidRDefault="002354D6" w:rsidP="002354D6">
      <w:pPr>
        <w:rPr>
          <w:rFonts w:asciiTheme="minorBidi" w:eastAsia="Arial" w:hAnsiTheme="minorBidi" w:cstheme="minorBidi"/>
          <w:b/>
          <w:bCs/>
          <w:i/>
          <w:iCs/>
        </w:rPr>
      </w:pPr>
      <w:r w:rsidRPr="002354D6">
        <w:rPr>
          <w:rFonts w:asciiTheme="minorBidi" w:eastAsia="Arial" w:hAnsiTheme="minorBidi" w:cstheme="minorBidi"/>
          <w:b/>
          <w:bCs/>
          <w:i/>
          <w:iCs/>
        </w:rPr>
        <w:t>“Jesus ascended to heaven, and is seated at the right hand of God the Father almighty;”</w:t>
      </w:r>
    </w:p>
    <w:p w14:paraId="55E7B9BC" w14:textId="5E01A4A9" w:rsidR="002354D6" w:rsidRDefault="002354D6" w:rsidP="002354D6">
      <w:pPr>
        <w:rPr>
          <w:rFonts w:asciiTheme="minorBidi" w:eastAsia="Arial" w:hAnsiTheme="minorBidi" w:cstheme="minorBidi"/>
          <w:b/>
          <w:bCs/>
          <w:i/>
          <w:iCs/>
        </w:rPr>
      </w:pPr>
      <w:r w:rsidRPr="002354D6">
        <w:rPr>
          <w:rFonts w:asciiTheme="minorBidi" w:eastAsia="Arial" w:hAnsiTheme="minorBidi" w:cstheme="minorBidi"/>
          <w:b/>
          <w:bCs/>
          <w:i/>
          <w:iCs/>
        </w:rPr>
        <w:t>Which means we let go of our unwillingness to conquer.</w:t>
      </w:r>
    </w:p>
    <w:p w14:paraId="0016C369" w14:textId="045348B9" w:rsidR="002354D6" w:rsidRPr="002354D6" w:rsidRDefault="002354D6" w:rsidP="002354D6">
      <w:pPr>
        <w:rPr>
          <w:rFonts w:asciiTheme="minorBidi" w:eastAsia="Arial" w:hAnsiTheme="minorBidi" w:cstheme="minorBidi"/>
          <w:b/>
          <w:bCs/>
          <w:i/>
          <w:iCs/>
        </w:rPr>
      </w:pPr>
      <w:r>
        <w:rPr>
          <w:rFonts w:asciiTheme="minorBidi" w:eastAsia="Arial" w:hAnsiTheme="minorBidi" w:cstheme="minorBidi"/>
          <w:b/>
          <w:bCs/>
          <w:i/>
          <w:iCs/>
        </w:rPr>
        <w:tab/>
      </w:r>
    </w:p>
    <w:p w14:paraId="3D397088" w14:textId="23390A75" w:rsidR="00D31808" w:rsidRPr="009007E4" w:rsidRDefault="00241445" w:rsidP="002354D6">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2354D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Purposeful activity</w:t>
      </w:r>
    </w:p>
    <w:p w14:paraId="2B99D7F1" w14:textId="77777777" w:rsidR="002354D6" w:rsidRPr="002354D6" w:rsidRDefault="002354D6" w:rsidP="002354D6">
      <w:pPr>
        <w:rPr>
          <w:rFonts w:asciiTheme="minorBidi" w:eastAsia="Arial" w:hAnsiTheme="minorBidi" w:cstheme="minorBidi"/>
          <w:b/>
          <w:bCs/>
          <w:i/>
          <w:iCs/>
        </w:rPr>
      </w:pPr>
      <w:r w:rsidRPr="002354D6">
        <w:rPr>
          <w:rFonts w:asciiTheme="minorBidi" w:eastAsia="Arial" w:hAnsiTheme="minorBidi" w:cstheme="minorBidi"/>
          <w:b/>
          <w:bCs/>
          <w:i/>
          <w:iCs/>
        </w:rPr>
        <w:t>“(Jesus) has gone into heaven.”</w:t>
      </w:r>
    </w:p>
    <w:p w14:paraId="6FC5BD7A" w14:textId="77777777" w:rsidR="00C01EC5" w:rsidRDefault="00C67E3F" w:rsidP="002354D6">
      <w:pPr>
        <w:rPr>
          <w:rFonts w:asciiTheme="minorBidi" w:eastAsia="Arial" w:hAnsiTheme="minorBidi" w:cstheme="minorBidi"/>
          <w:b/>
          <w:b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8B15B1" w:rsidRPr="008B15B1">
        <w:rPr>
          <w:rFonts w:asciiTheme="minorBidi" w:eastAsia="Arial" w:hAnsiTheme="minorBidi" w:cstheme="minorBidi"/>
          <w:b/>
          <w:bCs/>
        </w:rPr>
        <w:t xml:space="preserve">1 </w:t>
      </w:r>
      <w:r w:rsidR="00B56884">
        <w:rPr>
          <w:rFonts w:asciiTheme="minorBidi" w:eastAsia="Arial" w:hAnsiTheme="minorBidi" w:cstheme="minorBidi"/>
          <w:b/>
          <w:bCs/>
        </w:rPr>
        <w:t xml:space="preserve">Peter </w:t>
      </w:r>
      <w:r>
        <w:rPr>
          <w:rFonts w:asciiTheme="minorBidi" w:eastAsia="Arial" w:hAnsiTheme="minorBidi" w:cstheme="minorBidi"/>
          <w:b/>
          <w:bCs/>
        </w:rPr>
        <w:t xml:space="preserve">3: </w:t>
      </w:r>
      <w:r w:rsidR="002354D6">
        <w:rPr>
          <w:rFonts w:asciiTheme="minorBidi" w:eastAsia="Arial" w:hAnsiTheme="minorBidi" w:cstheme="minorBidi"/>
          <w:b/>
          <w:bCs/>
        </w:rPr>
        <w:t>22a</w:t>
      </w:r>
    </w:p>
    <w:p w14:paraId="3CBCEA05" w14:textId="4BE6C94F" w:rsidR="00CE2062" w:rsidRPr="00EF4D24" w:rsidRDefault="00A31C6B" w:rsidP="002354D6">
      <w:pPr>
        <w:rPr>
          <w:rFonts w:asciiTheme="minorBidi" w:eastAsia="Arial" w:hAnsiTheme="minorBidi" w:cstheme="minorBidi"/>
          <w:b/>
          <w:bCs/>
          <w:i/>
          <w:iCs/>
        </w:rPr>
      </w:pPr>
      <w:r>
        <w:rPr>
          <w:rFonts w:asciiTheme="minorBidi" w:eastAsia="Arial" w:hAnsiTheme="minorBidi" w:cstheme="minorBidi"/>
          <w:b/>
          <w:bCs/>
        </w:rPr>
        <w:tab/>
      </w:r>
    </w:p>
    <w:p w14:paraId="32B514F9" w14:textId="340832F3" w:rsidR="00C96371" w:rsidRPr="002354D6" w:rsidRDefault="002354D6" w:rsidP="002354D6">
      <w:pPr>
        <w:numPr>
          <w:ilvl w:val="2"/>
          <w:numId w:val="3"/>
        </w:numPr>
        <w:rPr>
          <w:rFonts w:asciiTheme="minorBidi" w:eastAsia="Arial" w:hAnsiTheme="minorBidi" w:cstheme="minorBidi"/>
          <w:b/>
          <w:bCs/>
          <w:i/>
          <w:iCs/>
        </w:rPr>
      </w:pPr>
      <w:r>
        <w:rPr>
          <w:rFonts w:asciiTheme="minorBidi" w:eastAsia="Arial" w:hAnsiTheme="minorBidi" w:cstheme="minorBidi"/>
          <w:b/>
          <w:bCs/>
          <w:i/>
          <w:iCs/>
        </w:rPr>
        <w:t>Continued Witness / Worship</w:t>
      </w:r>
      <w:r w:rsidR="00866D01">
        <w:rPr>
          <w:rFonts w:asciiTheme="minorBidi" w:eastAsia="Arial" w:hAnsiTheme="minorBidi" w:cstheme="minorBidi"/>
          <w:b/>
          <w:bCs/>
          <w:i/>
          <w:iCs/>
        </w:rPr>
        <w:t xml:space="preserve"> –</w:t>
      </w:r>
      <w:r w:rsidR="00823A02">
        <w:rPr>
          <w:rFonts w:asciiTheme="minorBidi" w:eastAsia="Arial" w:hAnsiTheme="minorBidi" w:cstheme="minorBidi"/>
          <w:b/>
          <w:bCs/>
          <w:i/>
          <w:iCs/>
        </w:rPr>
        <w:t xml:space="preserve"> </w:t>
      </w:r>
      <w:r w:rsidRPr="002354D6">
        <w:rPr>
          <w:rFonts w:asciiTheme="minorBidi" w:eastAsia="Arial" w:hAnsiTheme="minorBidi" w:cstheme="minorBidi"/>
          <w:b/>
          <w:bCs/>
          <w:i/>
          <w:iCs/>
        </w:rPr>
        <w:t>Luke 24: 51-53</w:t>
      </w:r>
    </w:p>
    <w:p w14:paraId="55F15D39" w14:textId="508369E6" w:rsidR="00C65102" w:rsidRDefault="002354D6" w:rsidP="008B15B1">
      <w:pPr>
        <w:numPr>
          <w:ilvl w:val="2"/>
          <w:numId w:val="3"/>
        </w:numPr>
        <w:rPr>
          <w:rFonts w:asciiTheme="minorBidi" w:eastAsia="Arial" w:hAnsiTheme="minorBidi" w:cstheme="minorBidi"/>
          <w:b/>
          <w:bCs/>
          <w:i/>
          <w:iCs/>
        </w:rPr>
      </w:pPr>
      <w:r>
        <w:rPr>
          <w:rFonts w:asciiTheme="minorBidi" w:eastAsia="Arial" w:hAnsiTheme="minorBidi" w:cstheme="minorBidi"/>
          <w:b/>
          <w:bCs/>
          <w:i/>
          <w:iCs/>
        </w:rPr>
        <w:t>Completed Work</w:t>
      </w:r>
      <w:r w:rsidR="008B15B1">
        <w:rPr>
          <w:rFonts w:asciiTheme="minorBidi" w:eastAsia="Arial" w:hAnsiTheme="minorBidi" w:cstheme="minorBidi"/>
          <w:b/>
          <w:bCs/>
          <w:i/>
          <w:iCs/>
        </w:rPr>
        <w:t xml:space="preserve"> </w:t>
      </w:r>
      <w:r w:rsidR="002F6B9C" w:rsidRPr="008B15B1">
        <w:rPr>
          <w:rFonts w:asciiTheme="minorBidi" w:eastAsia="Arial" w:hAnsiTheme="minorBidi" w:cstheme="minorBidi"/>
          <w:b/>
          <w:bCs/>
          <w:i/>
          <w:iCs/>
        </w:rPr>
        <w:t xml:space="preserve">– </w:t>
      </w:r>
      <w:r>
        <w:rPr>
          <w:rFonts w:asciiTheme="minorBidi" w:eastAsia="Arial" w:hAnsiTheme="minorBidi" w:cstheme="minorBidi"/>
          <w:b/>
          <w:bCs/>
          <w:i/>
          <w:iCs/>
        </w:rPr>
        <w:t>Hebrews 1:3</w:t>
      </w:r>
    </w:p>
    <w:p w14:paraId="115272E0" w14:textId="5F7F29A6" w:rsidR="008B15B1" w:rsidRPr="008B15B1" w:rsidRDefault="002354D6" w:rsidP="008B15B1">
      <w:pPr>
        <w:numPr>
          <w:ilvl w:val="2"/>
          <w:numId w:val="3"/>
        </w:numPr>
        <w:rPr>
          <w:rFonts w:asciiTheme="minorBidi" w:eastAsia="Arial" w:hAnsiTheme="minorBidi" w:cstheme="minorBidi"/>
          <w:b/>
          <w:bCs/>
          <w:i/>
          <w:iCs/>
        </w:rPr>
      </w:pPr>
      <w:r>
        <w:rPr>
          <w:rFonts w:asciiTheme="minorBidi" w:eastAsia="Arial" w:hAnsiTheme="minorBidi" w:cstheme="minorBidi"/>
          <w:b/>
          <w:bCs/>
          <w:i/>
          <w:iCs/>
        </w:rPr>
        <w:t>Coming World</w:t>
      </w:r>
      <w:r w:rsidR="00C67E3F">
        <w:rPr>
          <w:rFonts w:asciiTheme="minorBidi" w:eastAsia="Arial" w:hAnsiTheme="minorBidi" w:cstheme="minorBidi"/>
          <w:b/>
          <w:bCs/>
          <w:i/>
          <w:iCs/>
        </w:rPr>
        <w:t xml:space="preserve"> – </w:t>
      </w:r>
      <w:r>
        <w:rPr>
          <w:rFonts w:asciiTheme="minorBidi" w:eastAsia="Arial" w:hAnsiTheme="minorBidi" w:cstheme="minorBidi"/>
          <w:b/>
          <w:bCs/>
          <w:i/>
          <w:iCs/>
        </w:rPr>
        <w:t>John 14: 1-6</w:t>
      </w:r>
    </w:p>
    <w:p w14:paraId="13A622CD" w14:textId="77777777" w:rsidR="00F36606" w:rsidRPr="00F36606" w:rsidRDefault="00F36606" w:rsidP="00F36606">
      <w:pPr>
        <w:ind w:left="2160"/>
        <w:rPr>
          <w:rFonts w:asciiTheme="minorBidi" w:eastAsia="Arial" w:hAnsiTheme="minorBidi" w:cstheme="minorBidi"/>
          <w:b/>
          <w:bCs/>
          <w:i/>
          <w:iCs/>
        </w:rPr>
      </w:pPr>
    </w:p>
    <w:p w14:paraId="550F8D38" w14:textId="30468740"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sidRPr="00F36606">
        <w:rPr>
          <w:rFonts w:eastAsia="Arial" w:cs="Arial"/>
          <w:b/>
          <w:bCs/>
          <w:caps/>
          <w:u w:val="single"/>
          <w14:shadow w14:blurRad="50800" w14:dist="38100" w14:dir="2700000" w14:sx="100000" w14:sy="100000" w14:kx="0" w14:ky="0" w14:algn="tl">
            <w14:srgbClr w14:val="000000">
              <w14:alpha w14:val="60000"/>
            </w14:srgbClr>
          </w14:shadow>
        </w:rPr>
        <w:t xml:space="preserve"> </w:t>
      </w:r>
      <w:r w:rsidR="002354D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Position of authority</w:t>
      </w:r>
      <w:r w:rsidR="00B92869">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 xml:space="preserve"> </w:t>
      </w:r>
    </w:p>
    <w:p w14:paraId="7F9B6779" w14:textId="1002F319" w:rsidR="00B2181D" w:rsidRDefault="002354D6" w:rsidP="002354D6">
      <w:pPr>
        <w:rPr>
          <w:rFonts w:asciiTheme="minorBidi" w:eastAsia="Arial" w:hAnsiTheme="minorBidi" w:cstheme="minorBidi"/>
          <w:b/>
          <w:bCs/>
        </w:rPr>
      </w:pPr>
      <w:r w:rsidRPr="002354D6">
        <w:rPr>
          <w:rFonts w:asciiTheme="minorBidi" w:eastAsia="Arial" w:hAnsiTheme="minorBidi" w:cstheme="minorBidi"/>
          <w:b/>
          <w:bCs/>
          <w:i/>
          <w:iCs/>
        </w:rPr>
        <w:t>“</w:t>
      </w:r>
      <w:proofErr w:type="gramStart"/>
      <w:r w:rsidRPr="002354D6">
        <w:rPr>
          <w:rFonts w:asciiTheme="minorBidi" w:eastAsia="Arial" w:hAnsiTheme="minorBidi" w:cstheme="minorBidi"/>
          <w:b/>
          <w:bCs/>
          <w:i/>
          <w:iCs/>
        </w:rPr>
        <w:t>and</w:t>
      </w:r>
      <w:proofErr w:type="gramEnd"/>
      <w:r w:rsidRPr="002354D6">
        <w:rPr>
          <w:rFonts w:asciiTheme="minorBidi" w:eastAsia="Arial" w:hAnsiTheme="minorBidi" w:cstheme="minorBidi"/>
          <w:b/>
          <w:bCs/>
          <w:i/>
          <w:iCs/>
        </w:rPr>
        <w:t xml:space="preserve"> is at the right hand of God,”</w:t>
      </w:r>
      <w:r w:rsidR="00355E72">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A601B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B22FD6">
        <w:rPr>
          <w:rFonts w:asciiTheme="minorBidi" w:eastAsia="Arial" w:hAnsiTheme="minorBidi" w:cstheme="minorBidi"/>
          <w:b/>
          <w:bCs/>
          <w:i/>
          <w:iCs/>
        </w:rPr>
        <w:tab/>
      </w:r>
      <w:r w:rsidR="00C67E3F">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0C5740">
        <w:rPr>
          <w:rFonts w:asciiTheme="minorBidi" w:eastAsia="Arial" w:hAnsiTheme="minorBidi" w:cstheme="minorBidi"/>
          <w:b/>
          <w:bCs/>
        </w:rPr>
        <w:t xml:space="preserve">1 Peter </w:t>
      </w:r>
      <w:r w:rsidR="00C67E3F">
        <w:rPr>
          <w:rFonts w:asciiTheme="minorBidi" w:eastAsia="Arial" w:hAnsiTheme="minorBidi" w:cstheme="minorBidi"/>
          <w:b/>
          <w:bCs/>
        </w:rPr>
        <w:t>3: 22</w:t>
      </w:r>
      <w:r>
        <w:rPr>
          <w:rFonts w:asciiTheme="minorBidi" w:eastAsia="Arial" w:hAnsiTheme="minorBidi" w:cstheme="minorBidi"/>
          <w:b/>
          <w:bCs/>
        </w:rPr>
        <w:t>b</w:t>
      </w:r>
    </w:p>
    <w:p w14:paraId="5C34D0A2" w14:textId="77777777" w:rsidR="00C01EC5" w:rsidRPr="009D17CA" w:rsidRDefault="00C01EC5" w:rsidP="002354D6">
      <w:pPr>
        <w:rPr>
          <w:rFonts w:asciiTheme="minorBidi" w:eastAsia="Arial" w:hAnsiTheme="minorBidi" w:cstheme="minorBidi"/>
          <w:b/>
          <w:bCs/>
          <w:i/>
          <w:iCs/>
        </w:rPr>
      </w:pPr>
    </w:p>
    <w:p w14:paraId="56461713" w14:textId="67964C00" w:rsidR="00C96371" w:rsidRPr="00B22FD6" w:rsidRDefault="002354D6" w:rsidP="00B22FD6">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Sovereign with the </w:t>
      </w:r>
      <w:proofErr w:type="gramStart"/>
      <w:r>
        <w:rPr>
          <w:rFonts w:asciiTheme="minorBidi" w:eastAsia="Arial" w:hAnsiTheme="minorBidi" w:cstheme="minorBidi"/>
          <w:b/>
          <w:bCs/>
          <w:i/>
          <w:iCs/>
        </w:rPr>
        <w:t>Father</w:t>
      </w:r>
      <w:proofErr w:type="gramEnd"/>
      <w:r w:rsidR="00C96371" w:rsidRPr="00355E72">
        <w:rPr>
          <w:rFonts w:asciiTheme="minorBidi" w:eastAsia="Arial" w:hAnsiTheme="minorBidi" w:cstheme="minorBidi"/>
          <w:b/>
          <w:bCs/>
          <w:i/>
          <w:iCs/>
        </w:rPr>
        <w:t xml:space="preserve"> – </w:t>
      </w:r>
      <w:r>
        <w:rPr>
          <w:rFonts w:asciiTheme="minorBidi" w:eastAsia="Arial" w:hAnsiTheme="minorBidi" w:cstheme="minorBidi"/>
          <w:b/>
          <w:bCs/>
          <w:i/>
          <w:iCs/>
        </w:rPr>
        <w:t>Ephesians 1: 20-23</w:t>
      </w:r>
    </w:p>
    <w:p w14:paraId="45CB8EF0" w14:textId="758470FD" w:rsidR="001324B7" w:rsidRDefault="002354D6" w:rsidP="001B6A55">
      <w:pPr>
        <w:numPr>
          <w:ilvl w:val="2"/>
          <w:numId w:val="3"/>
        </w:numPr>
        <w:rPr>
          <w:rFonts w:asciiTheme="minorBidi" w:eastAsia="Arial" w:hAnsiTheme="minorBidi" w:cstheme="minorBidi"/>
          <w:b/>
          <w:bCs/>
          <w:i/>
          <w:iCs/>
        </w:rPr>
      </w:pPr>
      <w:r>
        <w:rPr>
          <w:rFonts w:asciiTheme="minorBidi" w:eastAsia="Arial" w:hAnsiTheme="minorBidi" w:cstheme="minorBidi"/>
          <w:b/>
          <w:bCs/>
          <w:i/>
          <w:iCs/>
        </w:rPr>
        <w:t>Sacrificed and Favored</w:t>
      </w:r>
      <w:r w:rsidR="00C96371" w:rsidRPr="00A601B6">
        <w:rPr>
          <w:rFonts w:asciiTheme="minorBidi" w:eastAsia="Arial" w:hAnsiTheme="minorBidi" w:cstheme="minorBidi"/>
          <w:b/>
          <w:bCs/>
          <w:i/>
          <w:iCs/>
        </w:rPr>
        <w:t xml:space="preserve"> – </w:t>
      </w:r>
      <w:r>
        <w:rPr>
          <w:rFonts w:asciiTheme="minorBidi" w:eastAsia="Arial" w:hAnsiTheme="minorBidi" w:cstheme="minorBidi"/>
          <w:b/>
          <w:bCs/>
          <w:i/>
          <w:iCs/>
        </w:rPr>
        <w:t>Revelation 5: 11-12</w:t>
      </w:r>
    </w:p>
    <w:p w14:paraId="6AF61831" w14:textId="79DC35EE" w:rsidR="000C5740" w:rsidRPr="001B6A55" w:rsidRDefault="002354D6" w:rsidP="001B6A55">
      <w:pPr>
        <w:numPr>
          <w:ilvl w:val="2"/>
          <w:numId w:val="3"/>
        </w:numPr>
        <w:rPr>
          <w:rFonts w:asciiTheme="minorBidi" w:eastAsia="Arial" w:hAnsiTheme="minorBidi" w:cstheme="minorBidi"/>
          <w:b/>
          <w:bCs/>
          <w:i/>
          <w:iCs/>
        </w:rPr>
      </w:pPr>
      <w:r>
        <w:rPr>
          <w:rFonts w:asciiTheme="minorBidi" w:eastAsia="Arial" w:hAnsiTheme="minorBidi" w:cstheme="minorBidi"/>
          <w:b/>
          <w:bCs/>
          <w:i/>
          <w:iCs/>
        </w:rPr>
        <w:t>Shared by Followers</w:t>
      </w:r>
      <w:r w:rsidR="000C5740">
        <w:rPr>
          <w:rFonts w:asciiTheme="minorBidi" w:eastAsia="Arial" w:hAnsiTheme="minorBidi" w:cstheme="minorBidi"/>
          <w:b/>
          <w:bCs/>
          <w:i/>
          <w:iCs/>
        </w:rPr>
        <w:t xml:space="preserve"> – </w:t>
      </w:r>
      <w:r>
        <w:rPr>
          <w:rFonts w:asciiTheme="minorBidi" w:eastAsia="Arial" w:hAnsiTheme="minorBidi" w:cstheme="minorBidi"/>
          <w:b/>
          <w:bCs/>
          <w:i/>
          <w:iCs/>
        </w:rPr>
        <w:t>Ephesians 2: 4-6</w:t>
      </w:r>
    </w:p>
    <w:p w14:paraId="19D1AE41" w14:textId="77777777" w:rsidR="001C6A11" w:rsidRPr="001C6A11" w:rsidRDefault="001C6A11" w:rsidP="001C6A11">
      <w:pPr>
        <w:ind w:left="2160"/>
        <w:rPr>
          <w:rFonts w:asciiTheme="minorBidi" w:eastAsia="Arial" w:hAnsiTheme="minorBidi" w:cstheme="minorBidi"/>
          <w:b/>
          <w:bCs/>
          <w:i/>
          <w:iCs/>
        </w:rPr>
      </w:pPr>
    </w:p>
    <w:p w14:paraId="4194CB1B" w14:textId="52E67825"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83635F">
        <w:rPr>
          <w:rFonts w:eastAsia="Arial" w:cs="Arial"/>
          <w:b/>
          <w:bCs/>
          <w:caps/>
          <w:u w:val="single"/>
          <w14:shadow w14:blurRad="50800" w14:dist="38100" w14:dir="2700000" w14:sx="100000" w14:sy="100000" w14:kx="0" w14:ky="0" w14:algn="tl">
            <w14:srgbClr w14:val="000000">
              <w14:alpha w14:val="60000"/>
            </w14:srgbClr>
          </w14:shadow>
        </w:rPr>
        <w:t xml:space="preserve"> </w:t>
      </w:r>
      <w:r w:rsidR="002354D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Powerful Ability</w:t>
      </w:r>
    </w:p>
    <w:p w14:paraId="470F8B9F" w14:textId="7355C852" w:rsidR="002354D6" w:rsidRPr="002354D6" w:rsidRDefault="002354D6" w:rsidP="002354D6">
      <w:pPr>
        <w:rPr>
          <w:rFonts w:asciiTheme="minorBidi" w:eastAsia="Arial" w:hAnsiTheme="minorBidi" w:cstheme="minorBidi"/>
          <w:b/>
          <w:bCs/>
          <w:i/>
          <w:iCs/>
        </w:rPr>
      </w:pPr>
      <w:r>
        <w:rPr>
          <w:rFonts w:asciiTheme="minorBidi" w:eastAsia="Arial" w:hAnsiTheme="minorBidi" w:cstheme="minorBidi"/>
          <w:b/>
          <w:bCs/>
          <w:i/>
          <w:iCs/>
        </w:rPr>
        <w:t>“</w:t>
      </w:r>
      <w:proofErr w:type="gramStart"/>
      <w:r w:rsidRPr="002354D6">
        <w:rPr>
          <w:rFonts w:asciiTheme="minorBidi" w:eastAsia="Arial" w:hAnsiTheme="minorBidi" w:cstheme="minorBidi"/>
          <w:b/>
          <w:bCs/>
          <w:i/>
          <w:iCs/>
        </w:rPr>
        <w:t>angels</w:t>
      </w:r>
      <w:proofErr w:type="gramEnd"/>
      <w:r w:rsidRPr="002354D6">
        <w:rPr>
          <w:rFonts w:asciiTheme="minorBidi" w:eastAsia="Arial" w:hAnsiTheme="minorBidi" w:cstheme="minorBidi"/>
          <w:b/>
          <w:bCs/>
          <w:i/>
          <w:iCs/>
        </w:rPr>
        <w:t xml:space="preserve"> and authorities and powers having been made subject to Him.”</w:t>
      </w:r>
    </w:p>
    <w:p w14:paraId="24685C4F" w14:textId="7134CCC9" w:rsidR="00866D01" w:rsidRDefault="00625DEE" w:rsidP="00625DEE">
      <w:pPr>
        <w:rPr>
          <w:rFonts w:asciiTheme="minorBidi" w:eastAsia="Arial" w:hAnsiTheme="minorBidi" w:cstheme="minorBidi"/>
          <w:b/>
          <w:bCs/>
        </w:rPr>
      </w:pPr>
      <w:r w:rsidRPr="00625DEE">
        <w:rPr>
          <w:rFonts w:asciiTheme="minorBidi" w:eastAsia="Arial" w:hAnsiTheme="minorBidi" w:cstheme="minorBidi"/>
          <w:b/>
          <w:bCs/>
          <w:i/>
          <w:iCs/>
        </w:rPr>
        <w:tab/>
        <w:t xml:space="preserve">        </w:t>
      </w:r>
      <w:r w:rsidR="000C5740">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2354D6">
        <w:rPr>
          <w:rFonts w:asciiTheme="minorBidi" w:eastAsia="Arial" w:hAnsiTheme="minorBidi" w:cstheme="minorBidi"/>
          <w:b/>
          <w:bCs/>
          <w:i/>
          <w:iCs/>
        </w:rPr>
        <w:tab/>
      </w:r>
      <w:r w:rsidR="000C5740">
        <w:rPr>
          <w:rFonts w:asciiTheme="minorBidi" w:eastAsia="Arial" w:hAnsiTheme="minorBidi" w:cstheme="minorBidi"/>
          <w:b/>
          <w:bCs/>
        </w:rPr>
        <w:t xml:space="preserve">1 Peter </w:t>
      </w:r>
      <w:r w:rsidR="002354D6">
        <w:rPr>
          <w:rFonts w:asciiTheme="minorBidi" w:eastAsia="Arial" w:hAnsiTheme="minorBidi" w:cstheme="minorBidi"/>
          <w:b/>
          <w:bCs/>
        </w:rPr>
        <w:t>3:22c</w:t>
      </w:r>
    </w:p>
    <w:p w14:paraId="11A1377B" w14:textId="77777777" w:rsidR="00C01EC5" w:rsidRPr="000C5740" w:rsidRDefault="00C01EC5" w:rsidP="00625DEE">
      <w:pPr>
        <w:rPr>
          <w:rFonts w:asciiTheme="minorBidi" w:eastAsia="Arial" w:hAnsiTheme="minorBidi" w:cstheme="minorBidi"/>
          <w:b/>
          <w:bCs/>
          <w:i/>
          <w:iCs/>
        </w:rPr>
      </w:pPr>
    </w:p>
    <w:p w14:paraId="052A8121" w14:textId="3D58ABD1" w:rsidR="00355E72" w:rsidRPr="00866D01" w:rsidRDefault="002354D6"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Continues in Presence</w:t>
      </w:r>
      <w:r w:rsidR="001324B7">
        <w:rPr>
          <w:rFonts w:asciiTheme="minorBidi" w:eastAsia="Arial" w:hAnsiTheme="minorBidi" w:cstheme="minorBidi"/>
          <w:b/>
          <w:bCs/>
          <w:i/>
          <w:iCs/>
        </w:rPr>
        <w:t xml:space="preserve"> </w:t>
      </w:r>
      <w:r w:rsidR="002F6B9C" w:rsidRPr="00FB73CE">
        <w:rPr>
          <w:rFonts w:asciiTheme="minorBidi" w:eastAsia="Arial" w:hAnsiTheme="minorBidi" w:cstheme="minorBidi"/>
          <w:b/>
          <w:bCs/>
          <w:i/>
          <w:iCs/>
        </w:rPr>
        <w:t xml:space="preserve">– </w:t>
      </w:r>
      <w:r w:rsidR="00553B8E">
        <w:rPr>
          <w:rFonts w:asciiTheme="minorBidi" w:eastAsia="Arial" w:hAnsiTheme="minorBidi" w:cstheme="minorBidi"/>
          <w:b/>
          <w:bCs/>
          <w:i/>
          <w:iCs/>
        </w:rPr>
        <w:t>Ma</w:t>
      </w:r>
      <w:r w:rsidR="003D22DC">
        <w:rPr>
          <w:rFonts w:asciiTheme="minorBidi" w:eastAsia="Arial" w:hAnsiTheme="minorBidi" w:cstheme="minorBidi"/>
          <w:b/>
          <w:bCs/>
          <w:i/>
          <w:iCs/>
        </w:rPr>
        <w:t>rk</w:t>
      </w:r>
      <w:r w:rsidR="00553B8E">
        <w:rPr>
          <w:rFonts w:asciiTheme="minorBidi" w:eastAsia="Arial" w:hAnsiTheme="minorBidi" w:cstheme="minorBidi"/>
          <w:b/>
          <w:bCs/>
          <w:i/>
          <w:iCs/>
        </w:rPr>
        <w:t xml:space="preserve"> </w:t>
      </w:r>
      <w:r w:rsidR="00153E8F">
        <w:rPr>
          <w:rFonts w:asciiTheme="minorBidi" w:eastAsia="Arial" w:hAnsiTheme="minorBidi" w:cstheme="minorBidi"/>
          <w:b/>
          <w:bCs/>
          <w:i/>
          <w:iCs/>
        </w:rPr>
        <w:t>16: 19-20</w:t>
      </w:r>
    </w:p>
    <w:p w14:paraId="4984BA37" w14:textId="2C537143" w:rsidR="00866D01" w:rsidRDefault="00553B8E"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Commi</w:t>
      </w:r>
      <w:r w:rsidR="002354D6">
        <w:rPr>
          <w:rFonts w:asciiTheme="minorBidi" w:eastAsia="Arial" w:hAnsiTheme="minorBidi" w:cstheme="minorBidi"/>
          <w:b/>
          <w:bCs/>
          <w:i/>
          <w:iCs/>
        </w:rPr>
        <w:t>ts the Paraclete</w:t>
      </w:r>
      <w:r w:rsidR="003D22DC">
        <w:rPr>
          <w:rFonts w:asciiTheme="minorBidi" w:eastAsia="Arial" w:hAnsiTheme="minorBidi" w:cstheme="minorBidi"/>
          <w:b/>
          <w:bCs/>
          <w:i/>
          <w:iCs/>
        </w:rPr>
        <w:t xml:space="preserve"> (Holy Spirit)</w:t>
      </w:r>
      <w:r>
        <w:rPr>
          <w:rFonts w:asciiTheme="minorBidi" w:eastAsia="Arial" w:hAnsiTheme="minorBidi" w:cstheme="minorBidi"/>
          <w:b/>
          <w:bCs/>
          <w:i/>
          <w:iCs/>
        </w:rPr>
        <w:t xml:space="preserve"> </w:t>
      </w:r>
      <w:r w:rsidR="00625DEE">
        <w:rPr>
          <w:rFonts w:asciiTheme="minorBidi" w:eastAsia="Arial" w:hAnsiTheme="minorBidi" w:cstheme="minorBidi"/>
          <w:b/>
          <w:bCs/>
          <w:i/>
          <w:iCs/>
        </w:rPr>
        <w:t>–</w:t>
      </w:r>
      <w:r>
        <w:rPr>
          <w:rFonts w:asciiTheme="minorBidi" w:eastAsia="Arial" w:hAnsiTheme="minorBidi" w:cstheme="minorBidi"/>
          <w:b/>
          <w:bCs/>
          <w:i/>
          <w:iCs/>
        </w:rPr>
        <w:t xml:space="preserve"> </w:t>
      </w:r>
      <w:r w:rsidR="002354D6">
        <w:rPr>
          <w:rFonts w:asciiTheme="minorBidi" w:eastAsia="Arial" w:hAnsiTheme="minorBidi" w:cstheme="minorBidi"/>
          <w:b/>
          <w:bCs/>
          <w:i/>
          <w:iCs/>
        </w:rPr>
        <w:t>Acts 1: 8-11</w:t>
      </w:r>
    </w:p>
    <w:p w14:paraId="5B460F09" w14:textId="2357B8AC" w:rsidR="002354D6" w:rsidRDefault="002354D6" w:rsidP="00866D01">
      <w:pPr>
        <w:numPr>
          <w:ilvl w:val="2"/>
          <w:numId w:val="3"/>
        </w:numPr>
        <w:rPr>
          <w:rFonts w:asciiTheme="minorBidi" w:eastAsia="Arial" w:hAnsiTheme="minorBidi" w:cstheme="minorBidi"/>
          <w:b/>
          <w:bCs/>
          <w:i/>
          <w:iCs/>
        </w:rPr>
      </w:pPr>
      <w:r>
        <w:rPr>
          <w:rFonts w:asciiTheme="minorBidi" w:eastAsia="Arial" w:hAnsiTheme="minorBidi" w:cstheme="minorBidi"/>
          <w:b/>
          <w:bCs/>
          <w:i/>
          <w:iCs/>
        </w:rPr>
        <w:t>Cares as Priest – Hebrews 7:25</w:t>
      </w:r>
    </w:p>
    <w:p w14:paraId="6F900FDC" w14:textId="77777777" w:rsidR="00866D01" w:rsidRPr="00866D01" w:rsidRDefault="00866D01" w:rsidP="00866D01">
      <w:pPr>
        <w:rPr>
          <w:rFonts w:asciiTheme="minorBidi" w:eastAsia="Arial" w:hAnsiTheme="minorBidi" w:cstheme="minorBidi"/>
          <w:b/>
          <w:bCs/>
          <w:i/>
          <w:iCs/>
        </w:rPr>
      </w:pPr>
    </w:p>
    <w:p w14:paraId="1E1056FD" w14:textId="03E8B4EA" w:rsidR="00692349" w:rsidRDefault="00A25888" w:rsidP="00866D01">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2E1A118A" w14:textId="77777777" w:rsidR="00C01EC5" w:rsidRPr="00C01EC5" w:rsidRDefault="00C01EC5" w:rsidP="00C01EC5">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C01EC5">
        <w:rPr>
          <w:rFonts w:asciiTheme="minorBidi" w:eastAsia="Arial" w:hAnsiTheme="minorBidi" w:cstheme="minorBidi"/>
          <w:b/>
          <w:bCs/>
          <w:i/>
          <w:iCs/>
          <w14:shadow w14:blurRad="50800" w14:dist="38100" w14:dir="2700000" w14:sx="100000" w14:sy="100000" w14:kx="0" w14:ky="0" w14:algn="tl">
            <w14:srgbClr w14:val="000000">
              <w14:alpha w14:val="60000"/>
            </w14:srgbClr>
          </w14:shadow>
        </w:rPr>
        <w:t>When we confess that Jesus “ascended into heaven and is seated at the right hand of God the Father Almighty” we are not just describing where He is—we are declaring what that means.</w:t>
      </w:r>
    </w:p>
    <w:p w14:paraId="391FADC8" w14:textId="77777777" w:rsidR="00C01EC5" w:rsidRPr="00C01EC5" w:rsidRDefault="00C01EC5" w:rsidP="00C01EC5">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C01EC5">
        <w:rPr>
          <w:rFonts w:asciiTheme="minorBidi" w:eastAsia="Arial" w:hAnsiTheme="minorBidi" w:cstheme="minorBidi"/>
          <w:b/>
          <w:bCs/>
          <w:i/>
          <w:iCs/>
          <w14:shadow w14:blurRad="50800" w14:dist="38100" w14:dir="2700000" w14:sx="100000" w14:sy="100000" w14:kx="0" w14:ky="0" w14:algn="tl">
            <w14:srgbClr w14:val="000000">
              <w14:alpha w14:val="60000"/>
            </w14:srgbClr>
          </w14:shadow>
        </w:rPr>
        <w:t>He is active. He is reigning. He is powerful.</w:t>
      </w:r>
    </w:p>
    <w:p w14:paraId="0F5A928C" w14:textId="77777777" w:rsidR="00C01EC5" w:rsidRPr="00C01EC5" w:rsidRDefault="00C01EC5" w:rsidP="00C01EC5">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C01EC5">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And since that is true—then the issue is not whether Christ is able to conquer…but whether we are willing to live in that reality.  Romans 8:37 tells us “Yet in all these things we are more than conquerors through Him who loved us.”</w:t>
      </w:r>
    </w:p>
    <w:p w14:paraId="20B4C3E0" w14:textId="77777777" w:rsidR="00C01EC5" w:rsidRPr="00C01EC5" w:rsidRDefault="00C01EC5" w:rsidP="00C01EC5">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C01EC5">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In the current age, </w:t>
      </w:r>
      <w:proofErr w:type="gramStart"/>
      <w:r w:rsidRPr="00C01EC5">
        <w:rPr>
          <w:rFonts w:asciiTheme="minorBidi" w:eastAsia="Arial" w:hAnsiTheme="minorBidi" w:cstheme="minorBidi"/>
          <w:b/>
          <w:bCs/>
          <w:i/>
          <w:iCs/>
          <w14:shadow w14:blurRad="50800" w14:dist="38100" w14:dir="2700000" w14:sx="100000" w14:sy="100000" w14:kx="0" w14:ky="0" w14:algn="tl">
            <w14:srgbClr w14:val="000000">
              <w14:alpha w14:val="60000"/>
            </w14:srgbClr>
          </w14:shadow>
        </w:rPr>
        <w:t>Christians</w:t>
      </w:r>
      <w:proofErr w:type="gramEnd"/>
      <w:r w:rsidRPr="00C01EC5">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rule with Christ despite not being physically with the Lord in heaven.  God has received His Son and welcomed Him back to His position of authority that we too share with Him; to contend against the spiritual hosts of wickedness in the heavenly places (Eph. 6:12).  Jesus said, “The one who conquers, I will grant him to sit with me on my throne, as I also conquered and sat down with my Father on His throne.” (Rev. 3:21).</w:t>
      </w:r>
    </w:p>
    <w:p w14:paraId="12A9B80F" w14:textId="6B301171" w:rsidR="00E76472" w:rsidRPr="00C67E3F" w:rsidRDefault="00E76472" w:rsidP="00C01EC5">
      <w:pPr>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p>
    <w:sectPr w:rsidR="00E76472" w:rsidRPr="00C67E3F"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40"/>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53E8F"/>
    <w:rsid w:val="00163571"/>
    <w:rsid w:val="001703CC"/>
    <w:rsid w:val="00171227"/>
    <w:rsid w:val="00175D3C"/>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6A5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4D6"/>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10026"/>
    <w:rsid w:val="003100A7"/>
    <w:rsid w:val="0031172E"/>
    <w:rsid w:val="003159D1"/>
    <w:rsid w:val="0031703E"/>
    <w:rsid w:val="0031742C"/>
    <w:rsid w:val="0032161A"/>
    <w:rsid w:val="0032365A"/>
    <w:rsid w:val="003248A7"/>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8FC"/>
    <w:rsid w:val="003D1A16"/>
    <w:rsid w:val="003D22DC"/>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363C0"/>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6668D"/>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6A0"/>
    <w:rsid w:val="00546C8C"/>
    <w:rsid w:val="005508E6"/>
    <w:rsid w:val="00553B8E"/>
    <w:rsid w:val="005547B4"/>
    <w:rsid w:val="00555133"/>
    <w:rsid w:val="00560789"/>
    <w:rsid w:val="0056392D"/>
    <w:rsid w:val="00563E62"/>
    <w:rsid w:val="00564675"/>
    <w:rsid w:val="005652C9"/>
    <w:rsid w:val="005664A8"/>
    <w:rsid w:val="005665D5"/>
    <w:rsid w:val="005673A5"/>
    <w:rsid w:val="0057328D"/>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3B3"/>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25DEE"/>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23A02"/>
    <w:rsid w:val="00831C30"/>
    <w:rsid w:val="00833182"/>
    <w:rsid w:val="008336BE"/>
    <w:rsid w:val="00834A80"/>
    <w:rsid w:val="008351FF"/>
    <w:rsid w:val="0083614D"/>
    <w:rsid w:val="0083635F"/>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6D01"/>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A5A24"/>
    <w:rsid w:val="008B02CB"/>
    <w:rsid w:val="008B0F8C"/>
    <w:rsid w:val="008B15B1"/>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05F58"/>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07E8"/>
    <w:rsid w:val="009E4C65"/>
    <w:rsid w:val="009E7285"/>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C6B"/>
    <w:rsid w:val="00A31DCC"/>
    <w:rsid w:val="00A31E62"/>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178E"/>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2FD6"/>
    <w:rsid w:val="00B24BBB"/>
    <w:rsid w:val="00B251A8"/>
    <w:rsid w:val="00B27745"/>
    <w:rsid w:val="00B33DE3"/>
    <w:rsid w:val="00B3427C"/>
    <w:rsid w:val="00B416BD"/>
    <w:rsid w:val="00B4467F"/>
    <w:rsid w:val="00B452A3"/>
    <w:rsid w:val="00B46B70"/>
    <w:rsid w:val="00B50781"/>
    <w:rsid w:val="00B52908"/>
    <w:rsid w:val="00B53936"/>
    <w:rsid w:val="00B53E4A"/>
    <w:rsid w:val="00B56884"/>
    <w:rsid w:val="00B57FAA"/>
    <w:rsid w:val="00B6089F"/>
    <w:rsid w:val="00B60C15"/>
    <w:rsid w:val="00B62002"/>
    <w:rsid w:val="00B6203B"/>
    <w:rsid w:val="00B63AF3"/>
    <w:rsid w:val="00B64C39"/>
    <w:rsid w:val="00B66A1A"/>
    <w:rsid w:val="00B67E49"/>
    <w:rsid w:val="00B7046C"/>
    <w:rsid w:val="00B71D1E"/>
    <w:rsid w:val="00B75FC1"/>
    <w:rsid w:val="00B77C8C"/>
    <w:rsid w:val="00B80314"/>
    <w:rsid w:val="00B810DC"/>
    <w:rsid w:val="00B83127"/>
    <w:rsid w:val="00B837C4"/>
    <w:rsid w:val="00B90650"/>
    <w:rsid w:val="00B92869"/>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1EC5"/>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65102"/>
    <w:rsid w:val="00C67E3F"/>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062"/>
    <w:rsid w:val="00CE28CC"/>
    <w:rsid w:val="00CE3881"/>
    <w:rsid w:val="00CF3824"/>
    <w:rsid w:val="00CF5F54"/>
    <w:rsid w:val="00CF727F"/>
    <w:rsid w:val="00D01FF2"/>
    <w:rsid w:val="00D02513"/>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2F4C"/>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425"/>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472"/>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5740"/>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2623540">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0899935">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15189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29917297">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0860037">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255119">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3275413">
      <w:bodyDiv w:val="1"/>
      <w:marLeft w:val="0"/>
      <w:marRight w:val="0"/>
      <w:marTop w:val="0"/>
      <w:marBottom w:val="0"/>
      <w:divBdr>
        <w:top w:val="none" w:sz="0" w:space="0" w:color="auto"/>
        <w:left w:val="none" w:sz="0" w:space="0" w:color="auto"/>
        <w:bottom w:val="none" w:sz="0" w:space="0" w:color="auto"/>
        <w:right w:val="none" w:sz="0" w:space="0" w:color="auto"/>
      </w:divBdr>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385292">
      <w:bodyDiv w:val="1"/>
      <w:marLeft w:val="0"/>
      <w:marRight w:val="0"/>
      <w:marTop w:val="0"/>
      <w:marBottom w:val="0"/>
      <w:divBdr>
        <w:top w:val="none" w:sz="0" w:space="0" w:color="auto"/>
        <w:left w:val="none" w:sz="0" w:space="0" w:color="auto"/>
        <w:bottom w:val="none" w:sz="0" w:space="0" w:color="auto"/>
        <w:right w:val="none" w:sz="0" w:space="0" w:color="auto"/>
      </w:divBdr>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368737">
      <w:bodyDiv w:val="1"/>
      <w:marLeft w:val="0"/>
      <w:marRight w:val="0"/>
      <w:marTop w:val="0"/>
      <w:marBottom w:val="0"/>
      <w:divBdr>
        <w:top w:val="none" w:sz="0" w:space="0" w:color="auto"/>
        <w:left w:val="none" w:sz="0" w:space="0" w:color="auto"/>
        <w:bottom w:val="none" w:sz="0" w:space="0" w:color="auto"/>
        <w:right w:val="none" w:sz="0" w:space="0" w:color="auto"/>
      </w:divBdr>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7969375">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401749">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59973909">
      <w:bodyDiv w:val="1"/>
      <w:marLeft w:val="0"/>
      <w:marRight w:val="0"/>
      <w:marTop w:val="0"/>
      <w:marBottom w:val="0"/>
      <w:divBdr>
        <w:top w:val="none" w:sz="0" w:space="0" w:color="auto"/>
        <w:left w:val="none" w:sz="0" w:space="0" w:color="auto"/>
        <w:bottom w:val="none" w:sz="0" w:space="0" w:color="auto"/>
        <w:right w:val="none" w:sz="0" w:space="0" w:color="auto"/>
      </w:divBdr>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226318">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49007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539210">
      <w:bodyDiv w:val="1"/>
      <w:marLeft w:val="0"/>
      <w:marRight w:val="0"/>
      <w:marTop w:val="0"/>
      <w:marBottom w:val="0"/>
      <w:divBdr>
        <w:top w:val="none" w:sz="0" w:space="0" w:color="auto"/>
        <w:left w:val="none" w:sz="0" w:space="0" w:color="auto"/>
        <w:bottom w:val="none" w:sz="0" w:space="0" w:color="auto"/>
        <w:right w:val="none" w:sz="0" w:space="0" w:color="auto"/>
      </w:divBdr>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3729239">
      <w:bodyDiv w:val="1"/>
      <w:marLeft w:val="0"/>
      <w:marRight w:val="0"/>
      <w:marTop w:val="0"/>
      <w:marBottom w:val="0"/>
      <w:divBdr>
        <w:top w:val="none" w:sz="0" w:space="0" w:color="auto"/>
        <w:left w:val="none" w:sz="0" w:space="0" w:color="auto"/>
        <w:bottom w:val="none" w:sz="0" w:space="0" w:color="auto"/>
        <w:right w:val="none" w:sz="0" w:space="0" w:color="auto"/>
      </w:divBdr>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48577689">
      <w:bodyDiv w:val="1"/>
      <w:marLeft w:val="0"/>
      <w:marRight w:val="0"/>
      <w:marTop w:val="0"/>
      <w:marBottom w:val="0"/>
      <w:divBdr>
        <w:top w:val="none" w:sz="0" w:space="0" w:color="auto"/>
        <w:left w:val="none" w:sz="0" w:space="0" w:color="auto"/>
        <w:bottom w:val="none" w:sz="0" w:space="0" w:color="auto"/>
        <w:right w:val="none" w:sz="0" w:space="0" w:color="auto"/>
      </w:divBdr>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4296445">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8908947">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0117613">
      <w:bodyDiv w:val="1"/>
      <w:marLeft w:val="0"/>
      <w:marRight w:val="0"/>
      <w:marTop w:val="0"/>
      <w:marBottom w:val="0"/>
      <w:divBdr>
        <w:top w:val="none" w:sz="0" w:space="0" w:color="auto"/>
        <w:left w:val="none" w:sz="0" w:space="0" w:color="auto"/>
        <w:bottom w:val="none" w:sz="0" w:space="0" w:color="auto"/>
        <w:right w:val="none" w:sz="0" w:space="0" w:color="auto"/>
      </w:divBdr>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623558">
      <w:bodyDiv w:val="1"/>
      <w:marLeft w:val="0"/>
      <w:marRight w:val="0"/>
      <w:marTop w:val="0"/>
      <w:marBottom w:val="0"/>
      <w:divBdr>
        <w:top w:val="none" w:sz="0" w:space="0" w:color="auto"/>
        <w:left w:val="none" w:sz="0" w:space="0" w:color="auto"/>
        <w:bottom w:val="none" w:sz="0" w:space="0" w:color="auto"/>
        <w:right w:val="none" w:sz="0" w:space="0" w:color="auto"/>
      </w:divBdr>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645585">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1181921">
      <w:bodyDiv w:val="1"/>
      <w:marLeft w:val="0"/>
      <w:marRight w:val="0"/>
      <w:marTop w:val="0"/>
      <w:marBottom w:val="0"/>
      <w:divBdr>
        <w:top w:val="none" w:sz="0" w:space="0" w:color="auto"/>
        <w:left w:val="none" w:sz="0" w:space="0" w:color="auto"/>
        <w:bottom w:val="none" w:sz="0" w:space="0" w:color="auto"/>
        <w:right w:val="none" w:sz="0" w:space="0" w:color="auto"/>
      </w:divBdr>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611878">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393553">
      <w:bodyDiv w:val="1"/>
      <w:marLeft w:val="0"/>
      <w:marRight w:val="0"/>
      <w:marTop w:val="0"/>
      <w:marBottom w:val="0"/>
      <w:divBdr>
        <w:top w:val="none" w:sz="0" w:space="0" w:color="auto"/>
        <w:left w:val="none" w:sz="0" w:space="0" w:color="auto"/>
        <w:bottom w:val="none" w:sz="0" w:space="0" w:color="auto"/>
        <w:right w:val="none" w:sz="0" w:space="0" w:color="auto"/>
      </w:divBdr>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3718376">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083513">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688782">
      <w:bodyDiv w:val="1"/>
      <w:marLeft w:val="0"/>
      <w:marRight w:val="0"/>
      <w:marTop w:val="0"/>
      <w:marBottom w:val="0"/>
      <w:divBdr>
        <w:top w:val="none" w:sz="0" w:space="0" w:color="auto"/>
        <w:left w:val="none" w:sz="0" w:space="0" w:color="auto"/>
        <w:bottom w:val="none" w:sz="0" w:space="0" w:color="auto"/>
        <w:right w:val="none" w:sz="0" w:space="0" w:color="auto"/>
      </w:divBdr>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18482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3977107">
      <w:bodyDiv w:val="1"/>
      <w:marLeft w:val="0"/>
      <w:marRight w:val="0"/>
      <w:marTop w:val="0"/>
      <w:marBottom w:val="0"/>
      <w:divBdr>
        <w:top w:val="none" w:sz="0" w:space="0" w:color="auto"/>
        <w:left w:val="none" w:sz="0" w:space="0" w:color="auto"/>
        <w:bottom w:val="none" w:sz="0" w:space="0" w:color="auto"/>
        <w:right w:val="none" w:sz="0" w:space="0" w:color="auto"/>
      </w:divBdr>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1549575">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418593">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821156">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131622">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564867">
      <w:bodyDiv w:val="1"/>
      <w:marLeft w:val="0"/>
      <w:marRight w:val="0"/>
      <w:marTop w:val="0"/>
      <w:marBottom w:val="0"/>
      <w:divBdr>
        <w:top w:val="none" w:sz="0" w:space="0" w:color="auto"/>
        <w:left w:val="none" w:sz="0" w:space="0" w:color="auto"/>
        <w:bottom w:val="none" w:sz="0" w:space="0" w:color="auto"/>
        <w:right w:val="none" w:sz="0" w:space="0" w:color="auto"/>
      </w:divBdr>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6877149">
      <w:bodyDiv w:val="1"/>
      <w:marLeft w:val="0"/>
      <w:marRight w:val="0"/>
      <w:marTop w:val="0"/>
      <w:marBottom w:val="0"/>
      <w:divBdr>
        <w:top w:val="none" w:sz="0" w:space="0" w:color="auto"/>
        <w:left w:val="none" w:sz="0" w:space="0" w:color="auto"/>
        <w:bottom w:val="none" w:sz="0" w:space="0" w:color="auto"/>
        <w:right w:val="none" w:sz="0" w:space="0" w:color="auto"/>
      </w:divBdr>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41</cp:revision>
  <cp:lastPrinted>2026-04-19T08:51:00Z</cp:lastPrinted>
  <dcterms:created xsi:type="dcterms:W3CDTF">2025-10-26T10:39:00Z</dcterms:created>
  <dcterms:modified xsi:type="dcterms:W3CDTF">2026-04-19T09:00:00Z</dcterms:modified>
</cp:coreProperties>
</file>